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3" w:rsidRPr="00D7108C" w:rsidRDefault="00AB2573" w:rsidP="00AB2573">
      <w:pPr>
        <w:tabs>
          <w:tab w:val="left" w:pos="340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D7108C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ГОРОДСКОГО ОКРУГА РЕУТОВ</w:t>
      </w:r>
    </w:p>
    <w:p w:rsidR="00AB2573" w:rsidRPr="00D7108C" w:rsidRDefault="00AB2573" w:rsidP="00AB2573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573" w:rsidRPr="00D7108C" w:rsidRDefault="00AB2573" w:rsidP="00AB2573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108C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B2573" w:rsidRPr="00D7108C" w:rsidRDefault="00AB2573" w:rsidP="00AB2573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2573" w:rsidRPr="00D7108C" w:rsidRDefault="00AB2573" w:rsidP="00AB2573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0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06.11.2019 № 11</w:t>
      </w:r>
      <w:r w:rsidRPr="00D7108C">
        <w:rPr>
          <w:rFonts w:ascii="Times New Roman" w:hAnsi="Times New Roman" w:cs="Times New Roman"/>
          <w:color w:val="000000"/>
          <w:sz w:val="24"/>
          <w:szCs w:val="24"/>
        </w:rPr>
        <w:t>/2019-НА</w:t>
      </w:r>
    </w:p>
    <w:bookmarkEnd w:id="0"/>
    <w:bookmarkEnd w:id="1"/>
    <w:bookmarkEnd w:id="2"/>
    <w:bookmarkEnd w:id="3"/>
    <w:bookmarkEnd w:id="4"/>
    <w:bookmarkEnd w:id="5"/>
    <w:bookmarkEnd w:id="6"/>
    <w:p w:rsidR="009C31E2" w:rsidRDefault="009C31E2" w:rsidP="000B4D87">
      <w:pPr>
        <w:spacing w:after="0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51A" w:rsidRDefault="00A0051A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BE3" w:rsidRPr="000B4D87" w:rsidRDefault="00433302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</w:t>
      </w:r>
      <w:r w:rsidR="007020FD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в Решение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 городского Совета депутатов</w:t>
      </w:r>
    </w:p>
    <w:p w:rsidR="00E27BE3" w:rsidRPr="000B4D87" w:rsidRDefault="00433302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1179B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F1179B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1179B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79B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1179B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CC55B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-НА</w:t>
      </w:r>
      <w:r w:rsidR="002B709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установлении и введении в действие земельного налога в городе Реутове» </w:t>
      </w:r>
      <w:r w:rsidR="002B709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7CED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ред.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C7CED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ешений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Реутовского городского Совета депутатов</w:t>
      </w:r>
    </w:p>
    <w:p w:rsidR="00E27BE3" w:rsidRPr="000B4D87" w:rsidRDefault="005C7CED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01.11.2006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57/2006-НА, от 16.07.2007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83/2007-НА,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31.10.2007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106/2007-НА, от 26.11.2007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120/2007-НА,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26.11.2008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96/2008-НА, от 25.03.2009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12/2009-НА,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29.09.2010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78/2010-НА (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ред.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Совета депутатов города Реутов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11.04.2012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242/36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город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от 26.10.2011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181/23,</w:t>
      </w:r>
    </w:p>
    <w:p w:rsidR="00E27BE3" w:rsidRPr="000B4D87" w:rsidRDefault="005C7CED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06.11.2013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444/81, от 20.11.2013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448/82,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27.11.2013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 454/83,</w:t>
      </w:r>
    </w:p>
    <w:p w:rsidR="00E27BE3" w:rsidRPr="000B4D87" w:rsidRDefault="005C7CED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26.03.2014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512/93,</w:t>
      </w:r>
      <w:r w:rsidR="002106C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08.10.2014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35/2014-НА, от 21.10.2015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69/2015-НА,</w:t>
      </w:r>
    </w:p>
    <w:p w:rsidR="00CC55BA" w:rsidRPr="000B4D87" w:rsidRDefault="005C7CED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31.12.2015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91/2015-НА, от 20.04.2016 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20/2016-НА)</w:t>
      </w:r>
    </w:p>
    <w:p w:rsidR="0071252F" w:rsidRDefault="0071252F" w:rsidP="00E27BE3">
      <w:pPr>
        <w:spacing w:after="0" w:line="22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51A" w:rsidRPr="00E56DCC" w:rsidRDefault="00A0051A" w:rsidP="00E56DCC">
      <w:pPr>
        <w:spacing w:after="0" w:line="2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093" w:rsidRPr="00E56DCC" w:rsidRDefault="00F56BFF" w:rsidP="00A0051A">
      <w:pPr>
        <w:spacing w:after="0" w:line="22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E56DCC">
        <w:rPr>
          <w:rFonts w:ascii="Times New Roman" w:hAnsi="Times New Roman" w:cs="Times New Roman"/>
          <w:sz w:val="24"/>
          <w:szCs w:val="24"/>
        </w:rPr>
        <w:t>со статьёй</w:t>
      </w:r>
      <w:r w:rsidR="002B7093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E42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394</w:t>
      </w:r>
      <w:r w:rsidR="002B7093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</w:t>
      </w:r>
      <w:r w:rsidR="00573A83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06.03.2003 № 131-ФЗ «Об общих принципах организации местного самоуп</w:t>
      </w:r>
      <w:r w:rsidR="00E27BE3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</w:t>
      </w:r>
      <w:r w:rsidR="00D97F27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56DCC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городского округа Реутов Московской области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5BA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Совет депутатов город</w:t>
      </w:r>
      <w:r w:rsidR="003C0A83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CC55BA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Реутов решил:</w:t>
      </w:r>
    </w:p>
    <w:p w:rsidR="00A0051A" w:rsidRDefault="00A0051A" w:rsidP="00E27BE3">
      <w:pPr>
        <w:spacing w:after="0" w:line="22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4FD" w:rsidRPr="00E56DCC" w:rsidRDefault="00E27BE3" w:rsidP="00E27BE3">
      <w:pPr>
        <w:spacing w:after="0" w:line="220" w:lineRule="atLeast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56BF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Решение Реутовского городского Совета депутатов от 23.11.2005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57/2005-НА «Об установлении и введении в действие земельного налога в городе Реутове» (в ред. Решений Реутовского городского Совета депутатов от 01.11.2006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11.04.2012 № 242/36), Решений Совета депутатов города Реутов от 26.10.2011 № 181/23, от 06.11.2013 № 444/81, от 20.11.2013 № 448/82, от 27.11.2013 № 454/83, от 26.03.2014 № 512/93, от 08.10.2014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35/2014-НА, от 21.10.2015 № 69/2015-НА, от 31.12.2015 № 91/2015-НА, от 20.04.2016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20/2016-НА)</w:t>
      </w:r>
      <w:r w:rsidR="006652FB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BF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следующ</w:t>
      </w:r>
      <w:r w:rsidR="00F5099C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56BF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е изменени</w:t>
      </w:r>
      <w:r w:rsidR="00F5099C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56BF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0051A" w:rsidRDefault="00A0051A" w:rsidP="00E27BE3">
      <w:pPr>
        <w:pStyle w:val="a3"/>
        <w:spacing w:after="0" w:line="220" w:lineRule="atLeast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A0" w:rsidRPr="00E56DCC" w:rsidRDefault="00E27BE3" w:rsidP="00E27BE3">
      <w:pPr>
        <w:pStyle w:val="a3"/>
        <w:spacing w:after="0" w:line="220" w:lineRule="atLeast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510AA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бзац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 w:rsidR="00A510AA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4F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одпункта 2 пункта 2</w:t>
      </w:r>
      <w:r w:rsidR="0047647E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FA0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изложить</w:t>
      </w:r>
      <w:r w:rsidR="009A4D65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FA0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A4D65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FA0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новой редакции:</w:t>
      </w:r>
    </w:p>
    <w:p w:rsidR="000B4D87" w:rsidRPr="000B4D87" w:rsidRDefault="00AF081D" w:rsidP="00A0051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A510AA" w:rsidRPr="000B4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E27BE3" w:rsidRPr="000B4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0B4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164FD" w:rsidRPr="000B4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0051A" w:rsidRDefault="00A0051A" w:rsidP="00A0051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D87" w:rsidRPr="00E56DCC" w:rsidRDefault="00E27BE3" w:rsidP="00A0051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B4D87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опубликовать в газете «</w:t>
      </w:r>
      <w:proofErr w:type="spellStart"/>
      <w:r w:rsidR="000B4D87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="000B4D87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433302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51A" w:rsidRDefault="00A0051A" w:rsidP="000B4D87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3AA" w:rsidRPr="000B4D87" w:rsidRDefault="00E27BE3" w:rsidP="000B4D87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</w:t>
      </w:r>
      <w:r w:rsidR="00624F09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20 г</w:t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ода.</w:t>
      </w:r>
    </w:p>
    <w:p w:rsidR="003C0A83" w:rsidRDefault="003C0A83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51A" w:rsidRDefault="00A0051A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D87" w:rsidRPr="000B4D87" w:rsidRDefault="000B4D87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8A2" w:rsidRPr="000B4D87" w:rsidRDefault="009D58A2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3C0A83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B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ородского округа </w:t>
      </w:r>
      <w:r w:rsidR="0073092E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Реутов</w:t>
      </w:r>
      <w:r w:rsidR="0073092E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3AA"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B4D87">
        <w:rPr>
          <w:rFonts w:ascii="Times New Roman" w:hAnsi="Times New Roman" w:cs="Times New Roman"/>
          <w:color w:val="000000" w:themeColor="text1"/>
          <w:sz w:val="24"/>
          <w:szCs w:val="24"/>
        </w:rPr>
        <w:t>С.А.Каторов</w:t>
      </w:r>
      <w:proofErr w:type="spellEnd"/>
    </w:p>
    <w:p w:rsidR="000D1F0B" w:rsidRPr="000B4D87" w:rsidRDefault="000D1F0B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F0B" w:rsidRDefault="000D1F0B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p w:rsidR="000B4D87" w:rsidRDefault="000B4D87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D87" w:rsidRDefault="000B4D87" w:rsidP="00D9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D87" w:rsidRDefault="000B4D87" w:rsidP="00D9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4D87" w:rsidRDefault="000B4D87" w:rsidP="00D9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0B4D87" w:rsidRDefault="000B4D87" w:rsidP="00D9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</w:p>
    <w:p w:rsidR="000B4D87" w:rsidRDefault="000B4D87" w:rsidP="00D97F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0051A">
        <w:rPr>
          <w:rFonts w:ascii="Times New Roman" w:hAnsi="Times New Roman" w:cs="Times New Roman"/>
          <w:color w:val="000000" w:themeColor="text1"/>
          <w:sz w:val="24"/>
          <w:szCs w:val="24"/>
        </w:rPr>
        <w:t>06.11.2019 № 29/6</w:t>
      </w:r>
    </w:p>
    <w:p w:rsidR="00BF3783" w:rsidRPr="000B4D87" w:rsidRDefault="00BF3783" w:rsidP="00E27B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3783" w:rsidRPr="000B4D87" w:rsidSect="00E27B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0C" w:rsidRDefault="0019420C" w:rsidP="00AB2573">
      <w:pPr>
        <w:spacing w:after="0" w:line="240" w:lineRule="auto"/>
      </w:pPr>
      <w:r>
        <w:separator/>
      </w:r>
    </w:p>
  </w:endnote>
  <w:endnote w:type="continuationSeparator" w:id="0">
    <w:p w:rsidR="0019420C" w:rsidRDefault="0019420C" w:rsidP="00AB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0C" w:rsidRDefault="0019420C" w:rsidP="00AB2573">
      <w:pPr>
        <w:spacing w:after="0" w:line="240" w:lineRule="auto"/>
      </w:pPr>
      <w:r>
        <w:separator/>
      </w:r>
    </w:p>
  </w:footnote>
  <w:footnote w:type="continuationSeparator" w:id="0">
    <w:p w:rsidR="0019420C" w:rsidRDefault="0019420C" w:rsidP="00AB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A"/>
    <w:rsid w:val="000A6438"/>
    <w:rsid w:val="000B4D87"/>
    <w:rsid w:val="000B5D73"/>
    <w:rsid w:val="000D1F0B"/>
    <w:rsid w:val="000D34DF"/>
    <w:rsid w:val="000E2E23"/>
    <w:rsid w:val="000F6E2B"/>
    <w:rsid w:val="0011014A"/>
    <w:rsid w:val="0015304E"/>
    <w:rsid w:val="0019420C"/>
    <w:rsid w:val="001A66EE"/>
    <w:rsid w:val="001B6E42"/>
    <w:rsid w:val="001C3AD5"/>
    <w:rsid w:val="002106C9"/>
    <w:rsid w:val="002320C4"/>
    <w:rsid w:val="0027538E"/>
    <w:rsid w:val="0028009F"/>
    <w:rsid w:val="002B7093"/>
    <w:rsid w:val="00300A30"/>
    <w:rsid w:val="0030563A"/>
    <w:rsid w:val="00325000"/>
    <w:rsid w:val="00343DD8"/>
    <w:rsid w:val="00344B98"/>
    <w:rsid w:val="003A4C5F"/>
    <w:rsid w:val="003B0EE8"/>
    <w:rsid w:val="003B56E2"/>
    <w:rsid w:val="003B7FA0"/>
    <w:rsid w:val="003C0A83"/>
    <w:rsid w:val="003F2076"/>
    <w:rsid w:val="00433302"/>
    <w:rsid w:val="00463C62"/>
    <w:rsid w:val="0047647E"/>
    <w:rsid w:val="00485DAF"/>
    <w:rsid w:val="004B5D79"/>
    <w:rsid w:val="004C2E3B"/>
    <w:rsid w:val="004C3E1E"/>
    <w:rsid w:val="005170DD"/>
    <w:rsid w:val="00524056"/>
    <w:rsid w:val="00536FA0"/>
    <w:rsid w:val="00573A83"/>
    <w:rsid w:val="005C7CED"/>
    <w:rsid w:val="005E40E8"/>
    <w:rsid w:val="006040CA"/>
    <w:rsid w:val="00624F09"/>
    <w:rsid w:val="006652FB"/>
    <w:rsid w:val="00671363"/>
    <w:rsid w:val="00684772"/>
    <w:rsid w:val="006D7FCE"/>
    <w:rsid w:val="006E5957"/>
    <w:rsid w:val="007020FD"/>
    <w:rsid w:val="0070682A"/>
    <w:rsid w:val="0071252F"/>
    <w:rsid w:val="0073092E"/>
    <w:rsid w:val="00737171"/>
    <w:rsid w:val="0075472B"/>
    <w:rsid w:val="007553C0"/>
    <w:rsid w:val="0078059E"/>
    <w:rsid w:val="00795DD2"/>
    <w:rsid w:val="007A372D"/>
    <w:rsid w:val="007B0155"/>
    <w:rsid w:val="007C5727"/>
    <w:rsid w:val="008364CA"/>
    <w:rsid w:val="008A297E"/>
    <w:rsid w:val="008C2974"/>
    <w:rsid w:val="008E53AA"/>
    <w:rsid w:val="009241DA"/>
    <w:rsid w:val="00933C65"/>
    <w:rsid w:val="009406FD"/>
    <w:rsid w:val="009664AA"/>
    <w:rsid w:val="0098364A"/>
    <w:rsid w:val="00990840"/>
    <w:rsid w:val="009A4D65"/>
    <w:rsid w:val="009B1D4A"/>
    <w:rsid w:val="009C31E2"/>
    <w:rsid w:val="009D3004"/>
    <w:rsid w:val="009D58A2"/>
    <w:rsid w:val="009F66D9"/>
    <w:rsid w:val="00A0051A"/>
    <w:rsid w:val="00A510AA"/>
    <w:rsid w:val="00A91352"/>
    <w:rsid w:val="00AB1AE4"/>
    <w:rsid w:val="00AB2573"/>
    <w:rsid w:val="00AE00C6"/>
    <w:rsid w:val="00AF081D"/>
    <w:rsid w:val="00B13A61"/>
    <w:rsid w:val="00B3215F"/>
    <w:rsid w:val="00B32696"/>
    <w:rsid w:val="00B33822"/>
    <w:rsid w:val="00BA4499"/>
    <w:rsid w:val="00BE0D4B"/>
    <w:rsid w:val="00BF23CC"/>
    <w:rsid w:val="00BF3783"/>
    <w:rsid w:val="00C01586"/>
    <w:rsid w:val="00C0501B"/>
    <w:rsid w:val="00C2312C"/>
    <w:rsid w:val="00C23EEA"/>
    <w:rsid w:val="00C32C32"/>
    <w:rsid w:val="00C552AD"/>
    <w:rsid w:val="00CC55BA"/>
    <w:rsid w:val="00CD0E88"/>
    <w:rsid w:val="00D0240C"/>
    <w:rsid w:val="00D0394C"/>
    <w:rsid w:val="00D20CD9"/>
    <w:rsid w:val="00D44301"/>
    <w:rsid w:val="00D83BC7"/>
    <w:rsid w:val="00D97F27"/>
    <w:rsid w:val="00DA3BFB"/>
    <w:rsid w:val="00E12630"/>
    <w:rsid w:val="00E164FD"/>
    <w:rsid w:val="00E27BE3"/>
    <w:rsid w:val="00E4583E"/>
    <w:rsid w:val="00E51542"/>
    <w:rsid w:val="00E56DCC"/>
    <w:rsid w:val="00E65D61"/>
    <w:rsid w:val="00E835CE"/>
    <w:rsid w:val="00E91B1D"/>
    <w:rsid w:val="00E97D79"/>
    <w:rsid w:val="00EE2140"/>
    <w:rsid w:val="00F1179B"/>
    <w:rsid w:val="00F22390"/>
    <w:rsid w:val="00F5099C"/>
    <w:rsid w:val="00F56BFF"/>
    <w:rsid w:val="00F60B4C"/>
    <w:rsid w:val="00F77B44"/>
    <w:rsid w:val="00FC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243B0-CF99-432A-B27A-C5A6D19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paragraph" w:styleId="2">
    <w:name w:val="heading 2"/>
    <w:aliases w:val="H2,&quot;Изумруд&quot;"/>
    <w:basedOn w:val="a"/>
    <w:next w:val="a"/>
    <w:link w:val="20"/>
    <w:qFormat/>
    <w:rsid w:val="00AB257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0B4D8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B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573"/>
  </w:style>
  <w:style w:type="paragraph" w:styleId="ab">
    <w:name w:val="footer"/>
    <w:basedOn w:val="a"/>
    <w:link w:val="ac"/>
    <w:uiPriority w:val="99"/>
    <w:unhideWhenUsed/>
    <w:rsid w:val="00AB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573"/>
  </w:style>
  <w:style w:type="character" w:customStyle="1" w:styleId="20">
    <w:name w:val="Заголовок 2 Знак"/>
    <w:aliases w:val="H2 Знак,&quot;Изумруд&quot; Знак"/>
    <w:basedOn w:val="a0"/>
    <w:link w:val="2"/>
    <w:rsid w:val="00AB2573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Мышляева</cp:lastModifiedBy>
  <cp:revision>39</cp:revision>
  <cp:lastPrinted>2019-11-11T11:41:00Z</cp:lastPrinted>
  <dcterms:created xsi:type="dcterms:W3CDTF">2019-10-28T14:33:00Z</dcterms:created>
  <dcterms:modified xsi:type="dcterms:W3CDTF">2019-11-14T07:07:00Z</dcterms:modified>
</cp:coreProperties>
</file>